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71897" w14:textId="011ADFDE" w:rsidR="0045621D" w:rsidRDefault="00A54236">
      <w:r w:rsidRPr="00482BB2">
        <w:rPr>
          <w:b/>
          <w:i/>
          <w:noProof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 wp14:anchorId="7C1797AA" wp14:editId="628D5517">
            <wp:simplePos x="0" y="0"/>
            <wp:positionH relativeFrom="column">
              <wp:posOffset>457200</wp:posOffset>
            </wp:positionH>
            <wp:positionV relativeFrom="paragraph">
              <wp:posOffset>257175</wp:posOffset>
            </wp:positionV>
            <wp:extent cx="962025" cy="952500"/>
            <wp:effectExtent l="0" t="0" r="952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172727" w14:textId="2F5F2DE2" w:rsidR="0045621D" w:rsidRDefault="004562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DB558" wp14:editId="119E6BA2">
                <wp:simplePos x="0" y="0"/>
                <wp:positionH relativeFrom="column">
                  <wp:posOffset>2401968</wp:posOffset>
                </wp:positionH>
                <wp:positionV relativeFrom="paragraph">
                  <wp:posOffset>-426</wp:posOffset>
                </wp:positionV>
                <wp:extent cx="3910083" cy="320723"/>
                <wp:effectExtent l="0" t="0" r="0" b="31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083" cy="320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E044DF" w14:textId="77777777" w:rsidR="0045621D" w:rsidRPr="00D92514" w:rsidRDefault="005D4381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D92514">
                              <w:rPr>
                                <w:color w:val="1F4E79" w:themeColor="accent1" w:themeShade="80"/>
                              </w:rPr>
                              <w:t>Fiche scénario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CDB55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89.15pt;margin-top:-.05pt;width:307.9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" fillcolor="white [3201]" stroked="f" strokeweight=".5pt">
                <v:textbox>
                  <w:txbxContent>
                    <w:p w14:paraId="12E044DF" w14:textId="77777777" w:rsidR="0045621D" w:rsidRPr="00D92514" w:rsidRDefault="005D4381">
                      <w:pPr>
                        <w:rPr>
                          <w:color w:val="1F4E79" w:themeColor="accent1" w:themeShade="80"/>
                        </w:rPr>
                      </w:pPr>
                      <w:r w:rsidRPr="00D92514">
                        <w:rPr>
                          <w:color w:val="1F4E79" w:themeColor="accent1" w:themeShade="80"/>
                        </w:rPr>
                        <w:t>Fiche scénario</w:t>
                      </w:r>
                    </w:p>
                  </w:txbxContent>
                </v:textbox>
              </v:shape>
            </w:pict>
          </mc:Fallback>
        </mc:AlternateContent>
      </w:r>
    </w:p>
    <w:p w14:paraId="2245FC41" w14:textId="77777777" w:rsidR="0045621D" w:rsidRPr="0045621D" w:rsidRDefault="0045621D" w:rsidP="0045621D"/>
    <w:p w14:paraId="71EB1177" w14:textId="71700446" w:rsidR="0045621D" w:rsidRPr="0045621D" w:rsidRDefault="00A54236" w:rsidP="004562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1A1A5" wp14:editId="792CAC5F">
                <wp:simplePos x="0" y="0"/>
                <wp:positionH relativeFrom="column">
                  <wp:posOffset>1990725</wp:posOffset>
                </wp:positionH>
                <wp:positionV relativeFrom="paragraph">
                  <wp:posOffset>136525</wp:posOffset>
                </wp:positionV>
                <wp:extent cx="3923732" cy="533400"/>
                <wp:effectExtent l="0" t="0" r="1968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732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80522" w14:textId="517EC4E8" w:rsidR="0045621D" w:rsidRPr="0045621D" w:rsidRDefault="00A54236" w:rsidP="00D9251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Appareils de mesure à l’aide d’un microcontrôleur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51A1A5" id="Zone de texte 3" o:spid="_x0000_s1027" type="#_x0000_t202" style="position:absolute;margin-left:156.75pt;margin-top:10.75pt;width:308.95pt;height:4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" fillcolor="white [3201]" strokeweight=".5pt">
                <v:textbox>
                  <w:txbxContent>
                    <w:p w14:paraId="4DC80522" w14:textId="517EC4E8" w:rsidR="0045621D" w:rsidRPr="0045621D" w:rsidRDefault="00A54236" w:rsidP="00D9251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Appareils de mesure à l’aide d’un microcontrôleur</w:t>
                      </w:r>
                    </w:p>
                  </w:txbxContent>
                </v:textbox>
              </v:shape>
            </w:pict>
          </mc:Fallback>
        </mc:AlternateContent>
      </w:r>
    </w:p>
    <w:p w14:paraId="620A09D9" w14:textId="77777777" w:rsidR="0045621D" w:rsidRPr="0045621D" w:rsidRDefault="0045621D" w:rsidP="0045621D"/>
    <w:p w14:paraId="3628C158" w14:textId="77777777" w:rsidR="0045621D" w:rsidRPr="0045621D" w:rsidRDefault="0045621D" w:rsidP="0045621D"/>
    <w:p w14:paraId="548E1BF1" w14:textId="77777777" w:rsidR="0045621D" w:rsidRDefault="0045621D" w:rsidP="0045621D"/>
    <w:p w14:paraId="2E0AB6B9" w14:textId="68AD716C" w:rsidR="00A54236" w:rsidRDefault="00A54236" w:rsidP="0045621D">
      <w:pPr>
        <w:tabs>
          <w:tab w:val="left" w:pos="3557"/>
        </w:tabs>
      </w:pPr>
      <w:r>
        <w:t>Vous trouverez plusieurs « tuto » afin de réaliser </w:t>
      </w:r>
      <w:r w:rsidR="009452A6">
        <w:t>à</w:t>
      </w:r>
      <w:r w:rsidR="009452A6">
        <w:t xml:space="preserve"> l’aide d’un microcontrôleur</w:t>
      </w:r>
      <w:r>
        <w:t>:</w:t>
      </w:r>
    </w:p>
    <w:p w14:paraId="30F85875" w14:textId="371DAA09" w:rsidR="00A54236" w:rsidRDefault="00A54236" w:rsidP="00A54236">
      <w:pPr>
        <w:pStyle w:val="Paragraphedeliste"/>
        <w:numPr>
          <w:ilvl w:val="0"/>
          <w:numId w:val="5"/>
        </w:numPr>
        <w:tabs>
          <w:tab w:val="left" w:pos="3557"/>
        </w:tabs>
      </w:pPr>
      <w:r>
        <w:t xml:space="preserve">Un luxmètre ; </w:t>
      </w:r>
    </w:p>
    <w:p w14:paraId="18A0369F" w14:textId="0E4A3CD4" w:rsidR="00A54236" w:rsidRDefault="00A54236" w:rsidP="00A54236">
      <w:pPr>
        <w:pStyle w:val="Paragraphedeliste"/>
        <w:numPr>
          <w:ilvl w:val="0"/>
          <w:numId w:val="5"/>
        </w:numPr>
        <w:tabs>
          <w:tab w:val="left" w:pos="3557"/>
        </w:tabs>
      </w:pPr>
      <w:r>
        <w:t>Un thermomètre ;</w:t>
      </w:r>
    </w:p>
    <w:p w14:paraId="06DBA421" w14:textId="77777777" w:rsidR="00A54236" w:rsidRDefault="00A54236" w:rsidP="00A54236">
      <w:pPr>
        <w:pStyle w:val="Paragraphedeliste"/>
        <w:numPr>
          <w:ilvl w:val="0"/>
          <w:numId w:val="5"/>
        </w:numPr>
        <w:tabs>
          <w:tab w:val="left" w:pos="3557"/>
        </w:tabs>
      </w:pPr>
      <w:r>
        <w:t>Un voltmètre ;</w:t>
      </w:r>
    </w:p>
    <w:p w14:paraId="6AD2D79F" w14:textId="518691D0" w:rsidR="00967909" w:rsidRDefault="00A54236" w:rsidP="009452A6">
      <w:pPr>
        <w:tabs>
          <w:tab w:val="left" w:pos="3557"/>
        </w:tabs>
      </w:pPr>
      <w:bookmarkStart w:id="0" w:name="_GoBack"/>
      <w:bookmarkEnd w:id="0"/>
      <w:r>
        <w:t>Les documents proposés sont à destination des enseignants et ne sont pas des scénarios pédagogiques. Pour autant, il est possible de créer des scénarios à destination des élèves en utilisant les appareils de mesures réalisés.</w:t>
      </w:r>
      <w:r w:rsidR="0045621D">
        <w:tab/>
      </w:r>
    </w:p>
    <w:p w14:paraId="6C385ED0" w14:textId="77777777" w:rsidR="00D92514" w:rsidRDefault="00D92514" w:rsidP="00D92514">
      <w:pPr>
        <w:rPr>
          <w:rFonts w:cs="Arial"/>
        </w:rPr>
      </w:pPr>
    </w:p>
    <w:p w14:paraId="499A48D9" w14:textId="3427E212" w:rsidR="00D92514" w:rsidRPr="00EA019F" w:rsidRDefault="00D92514" w:rsidP="00A54236">
      <w:pPr>
        <w:pStyle w:val="Titre1"/>
        <w:numPr>
          <w:ilvl w:val="0"/>
          <w:numId w:val="0"/>
        </w:numPr>
        <w:ind w:left="426"/>
      </w:pPr>
      <w:r>
        <w:t>Partie du programme traitée</w:t>
      </w:r>
      <w:r w:rsidR="00A54236">
        <w:t> :</w:t>
      </w:r>
    </w:p>
    <w:p w14:paraId="3EE98D44" w14:textId="77777777" w:rsidR="00D92514" w:rsidRDefault="00D92514" w:rsidP="00D92514">
      <w:pPr>
        <w:rPr>
          <w:rFonts w:cs="Arial"/>
        </w:rPr>
      </w:pPr>
    </w:p>
    <w:p w14:paraId="395528AB" w14:textId="5E90A1E8" w:rsidR="00A54236" w:rsidRDefault="00A54236" w:rsidP="00A54236">
      <w:r>
        <w:rPr>
          <w:b/>
          <w:bCs/>
          <w:u w:val="single"/>
        </w:rPr>
        <w:t>Pour le luxmètre :</w:t>
      </w:r>
    </w:p>
    <w:p w14:paraId="1305F454" w14:textId="77777777" w:rsidR="00A54236" w:rsidRDefault="00A54236" w:rsidP="00A54236">
      <w:pPr>
        <w:pStyle w:val="Paragraphedeliste"/>
        <w:numPr>
          <w:ilvl w:val="0"/>
          <w:numId w:val="6"/>
        </w:numPr>
      </w:pPr>
      <w:r>
        <w:t>Cycle 4 – D4 – Concevoir, créer, réaliser - Je réalise un dispositif de mesure</w:t>
      </w:r>
    </w:p>
    <w:p w14:paraId="667AE393" w14:textId="77777777" w:rsidR="00A54236" w:rsidRDefault="00A54236" w:rsidP="00A54236">
      <w:pPr>
        <w:pStyle w:val="Paragraphedeliste"/>
        <w:numPr>
          <w:ilvl w:val="0"/>
          <w:numId w:val="6"/>
        </w:numPr>
      </w:pPr>
      <w:r>
        <w:t>Seconde Bac Pro – Optique : comment caractériser et exploiter un signal lumineux ? – Construire expérimentalement la caractéristique d’un photocomposant : en fonction de l’éclairement – Mesurer un éclairement avec un luxmètre</w:t>
      </w:r>
    </w:p>
    <w:p w14:paraId="1787BEC0" w14:textId="415F0E6D" w:rsidR="00A54236" w:rsidRDefault="00A54236" w:rsidP="00A54236">
      <w:r>
        <w:rPr>
          <w:b/>
          <w:bCs/>
          <w:u w:val="single"/>
        </w:rPr>
        <w:t>Pour le voltmètre :</w:t>
      </w:r>
    </w:p>
    <w:p w14:paraId="4DAD7FC0" w14:textId="77777777" w:rsidR="00A54236" w:rsidRDefault="00A54236" w:rsidP="00A54236">
      <w:pPr>
        <w:pStyle w:val="Paragraphedeliste"/>
        <w:numPr>
          <w:ilvl w:val="0"/>
          <w:numId w:val="6"/>
        </w:numPr>
      </w:pPr>
      <w:r>
        <w:t>Cycle 4 – D4 – Concevoir, créer, réaliser - Je réalise un dispositif de mesure</w:t>
      </w:r>
    </w:p>
    <w:p w14:paraId="140AC4D7" w14:textId="77777777" w:rsidR="00A54236" w:rsidRDefault="00A54236" w:rsidP="00A54236">
      <w:pPr>
        <w:pStyle w:val="Paragraphedeliste"/>
        <w:numPr>
          <w:ilvl w:val="0"/>
          <w:numId w:val="6"/>
        </w:numPr>
      </w:pPr>
      <w:r>
        <w:t>Seconde Bac Pro – Electricité : comment caractériser et exploiter un signal électrique ? – Mesurer une intensité aux bornes d’un dipôle</w:t>
      </w:r>
    </w:p>
    <w:p w14:paraId="25EC877D" w14:textId="30ACB8C4" w:rsidR="00A54236" w:rsidRDefault="00A54236" w:rsidP="00A54236">
      <w:r>
        <w:rPr>
          <w:b/>
          <w:bCs/>
          <w:u w:val="single"/>
        </w:rPr>
        <w:t xml:space="preserve">Pour le thermomètre : </w:t>
      </w:r>
    </w:p>
    <w:p w14:paraId="7E169BD3" w14:textId="77777777" w:rsidR="00A54236" w:rsidRDefault="00A54236" w:rsidP="00A54236">
      <w:pPr>
        <w:pStyle w:val="Paragraphedeliste"/>
        <w:numPr>
          <w:ilvl w:val="0"/>
          <w:numId w:val="6"/>
        </w:numPr>
      </w:pPr>
      <w:r>
        <w:t>Cycle 4 – D4 – Concevoir, créer, réaliser - Je réalise un dispositif de mesure</w:t>
      </w:r>
    </w:p>
    <w:p w14:paraId="4464F08D" w14:textId="77777777" w:rsidR="00A54236" w:rsidRDefault="00A54236" w:rsidP="00A54236">
      <w:pPr>
        <w:pStyle w:val="Paragraphedeliste"/>
        <w:numPr>
          <w:ilvl w:val="0"/>
          <w:numId w:val="6"/>
        </w:numPr>
      </w:pPr>
      <w:r>
        <w:t>Seconde Bac Pro – Thermique : comment caractériser les échanges d’énergie sous forme thermique -  Mesurer des températures – Choisir et utiliser un capteur de température</w:t>
      </w:r>
    </w:p>
    <w:p w14:paraId="20DD3AC7" w14:textId="77777777" w:rsidR="00D92514" w:rsidRDefault="00D92514" w:rsidP="00D92514">
      <w:pPr>
        <w:rPr>
          <w:rFonts w:cs="Arial"/>
        </w:rPr>
      </w:pPr>
    </w:p>
    <w:p w14:paraId="6224AC4C" w14:textId="6337E094" w:rsidR="00D92514" w:rsidRDefault="00D92514" w:rsidP="00A54236">
      <w:pPr>
        <w:pStyle w:val="Titre1"/>
        <w:numPr>
          <w:ilvl w:val="0"/>
          <w:numId w:val="0"/>
        </w:numPr>
        <w:ind w:left="786" w:hanging="360"/>
      </w:pPr>
      <w:r w:rsidRPr="00D92514">
        <w:t>Matériel</w:t>
      </w:r>
      <w:r>
        <w:t xml:space="preserve"> et logiciel</w:t>
      </w:r>
      <w:r w:rsidRPr="00D92514">
        <w:t xml:space="preserve"> utilisé</w:t>
      </w:r>
      <w:r>
        <w:t>s</w:t>
      </w:r>
      <w:r w:rsidR="00A54236">
        <w:t> :</w:t>
      </w:r>
    </w:p>
    <w:p w14:paraId="33F2CECE" w14:textId="7D0FA6AF" w:rsidR="00D92514" w:rsidRDefault="00D92514" w:rsidP="00D92514">
      <w:r>
        <w:t xml:space="preserve"> </w:t>
      </w:r>
    </w:p>
    <w:p w14:paraId="7BB7689B" w14:textId="1A6D0CAA" w:rsidR="00A54236" w:rsidRDefault="00A54236" w:rsidP="00A54236">
      <w:pPr>
        <w:pStyle w:val="Paragraphedeliste"/>
        <w:numPr>
          <w:ilvl w:val="0"/>
          <w:numId w:val="5"/>
        </w:numPr>
      </w:pPr>
      <w:r>
        <w:t xml:space="preserve">Logiciel </w:t>
      </w:r>
      <w:proofErr w:type="spellStart"/>
      <w:r>
        <w:t>mBlock</w:t>
      </w:r>
      <w:proofErr w:type="spellEnd"/>
    </w:p>
    <w:p w14:paraId="648BA3E8" w14:textId="56E92C3B" w:rsidR="00A54236" w:rsidRDefault="00A54236" w:rsidP="00A54236">
      <w:pPr>
        <w:pStyle w:val="Paragraphedeliste"/>
        <w:numPr>
          <w:ilvl w:val="0"/>
          <w:numId w:val="5"/>
        </w:numPr>
      </w:pPr>
      <w:r>
        <w:t>Carte Arduino</w:t>
      </w:r>
      <w:r>
        <w:sym w:font="Symbol" w:char="F0D2"/>
      </w:r>
      <w:r>
        <w:t xml:space="preserve"> UNO</w:t>
      </w:r>
    </w:p>
    <w:p w14:paraId="351B8D7C" w14:textId="77777777" w:rsidR="00A54236" w:rsidRDefault="00A54236" w:rsidP="00A54236">
      <w:pPr>
        <w:pStyle w:val="Paragraphedeliste"/>
      </w:pPr>
    </w:p>
    <w:p w14:paraId="7CFB13B2" w14:textId="77777777" w:rsidR="00D92514" w:rsidRDefault="00D92514" w:rsidP="00D92514">
      <w:pPr>
        <w:rPr>
          <w:rFonts w:cs="Arial"/>
        </w:rPr>
      </w:pPr>
    </w:p>
    <w:p w14:paraId="472F9344" w14:textId="77777777" w:rsidR="0045621D" w:rsidRDefault="0045621D" w:rsidP="0045621D">
      <w:pPr>
        <w:tabs>
          <w:tab w:val="left" w:pos="3557"/>
        </w:tabs>
        <w:spacing w:after="0" w:line="240" w:lineRule="auto"/>
      </w:pPr>
    </w:p>
    <w:p w14:paraId="07317E6F" w14:textId="77777777" w:rsidR="0045621D" w:rsidRDefault="0045621D" w:rsidP="0045621D">
      <w:pPr>
        <w:tabs>
          <w:tab w:val="left" w:pos="3557"/>
        </w:tabs>
        <w:spacing w:after="0" w:line="360" w:lineRule="auto"/>
      </w:pPr>
    </w:p>
    <w:p w14:paraId="10CC1CED" w14:textId="77777777" w:rsidR="0045621D" w:rsidRPr="0045621D" w:rsidRDefault="0045621D" w:rsidP="0045621D">
      <w:pPr>
        <w:tabs>
          <w:tab w:val="left" w:pos="3557"/>
        </w:tabs>
      </w:pPr>
    </w:p>
    <w:sectPr w:rsidR="0045621D" w:rsidRPr="0045621D" w:rsidSect="0045621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CD657" w14:textId="77777777" w:rsidR="00432DD1" w:rsidRDefault="00432DD1" w:rsidP="00625846">
      <w:pPr>
        <w:spacing w:after="0" w:line="240" w:lineRule="auto"/>
      </w:pPr>
      <w:r>
        <w:separator/>
      </w:r>
    </w:p>
  </w:endnote>
  <w:endnote w:type="continuationSeparator" w:id="0">
    <w:p w14:paraId="43DD57AC" w14:textId="77777777" w:rsidR="00432DD1" w:rsidRDefault="00432DD1" w:rsidP="0062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D592A" w14:textId="752967C0" w:rsidR="00625846" w:rsidRDefault="00A54236">
    <w:pPr>
      <w:pStyle w:val="Pieddepage"/>
    </w:pPr>
    <w:r>
      <w:t xml:space="preserve">Groupe de travail au numérique </w:t>
    </w:r>
    <w:r w:rsidR="00625846">
      <w:t xml:space="preserve">- 2019/2020 </w:t>
    </w:r>
    <w:r>
      <w:t xml:space="preserve">Amiens – </w:t>
    </w:r>
    <w:proofErr w:type="gramStart"/>
    <w:r>
      <w:t>P.VRECH</w:t>
    </w:r>
    <w:proofErr w:type="gramEnd"/>
    <w:r>
      <w:t xml:space="preserve"> &amp; A.BUIRE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6AACA" w14:textId="77777777" w:rsidR="00432DD1" w:rsidRDefault="00432DD1" w:rsidP="00625846">
      <w:pPr>
        <w:spacing w:after="0" w:line="240" w:lineRule="auto"/>
      </w:pPr>
      <w:r>
        <w:separator/>
      </w:r>
    </w:p>
  </w:footnote>
  <w:footnote w:type="continuationSeparator" w:id="0">
    <w:p w14:paraId="322292B6" w14:textId="77777777" w:rsidR="00432DD1" w:rsidRDefault="00432DD1" w:rsidP="00625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AE3"/>
    <w:multiLevelType w:val="hybridMultilevel"/>
    <w:tmpl w:val="CBD2D6EE"/>
    <w:lvl w:ilvl="0" w:tplc="39FAB4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E3546"/>
    <w:multiLevelType w:val="hybridMultilevel"/>
    <w:tmpl w:val="FA704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6776"/>
    <w:multiLevelType w:val="hybridMultilevel"/>
    <w:tmpl w:val="0540C19C"/>
    <w:lvl w:ilvl="0" w:tplc="14A8C52A">
      <w:start w:val="1"/>
      <w:numFmt w:val="decimal"/>
      <w:pStyle w:val="Titre1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1D"/>
    <w:rsid w:val="00016DB0"/>
    <w:rsid w:val="004266CE"/>
    <w:rsid w:val="00432DD1"/>
    <w:rsid w:val="00455B23"/>
    <w:rsid w:val="0045621D"/>
    <w:rsid w:val="0049228A"/>
    <w:rsid w:val="00527F8D"/>
    <w:rsid w:val="005D4381"/>
    <w:rsid w:val="00625846"/>
    <w:rsid w:val="008B1A00"/>
    <w:rsid w:val="009452A6"/>
    <w:rsid w:val="00967909"/>
    <w:rsid w:val="009D34B1"/>
    <w:rsid w:val="00A54236"/>
    <w:rsid w:val="00A70EC5"/>
    <w:rsid w:val="00BC0C85"/>
    <w:rsid w:val="00CC47F5"/>
    <w:rsid w:val="00D92514"/>
    <w:rsid w:val="00E371F2"/>
    <w:rsid w:val="00F5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C2A0"/>
  <w15:chartTrackingRefBased/>
  <w15:docId w15:val="{9F6EA383-5BAB-4381-B2BC-000C2CE9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92514"/>
    <w:pPr>
      <w:keepNext/>
      <w:keepLines/>
      <w:numPr>
        <w:numId w:val="1"/>
      </w:numPr>
      <w:spacing w:before="120" w:after="40"/>
      <w:outlineLvl w:val="0"/>
    </w:pPr>
    <w:rPr>
      <w:rFonts w:eastAsiaTheme="majorEastAsia" w:cstheme="majorBidi"/>
      <w:b/>
      <w:sz w:val="24"/>
      <w:szCs w:val="32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92514"/>
    <w:pPr>
      <w:spacing w:after="40"/>
      <w:outlineLvl w:val="1"/>
    </w:pPr>
    <w:rPr>
      <w:rFonts w:cs="Arial"/>
      <w:b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2514"/>
    <w:rPr>
      <w:rFonts w:eastAsiaTheme="majorEastAsia" w:cstheme="majorBidi"/>
      <w:b/>
      <w:sz w:val="24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92514"/>
    <w:rPr>
      <w:rFonts w:cs="Arial"/>
      <w:b/>
      <w:sz w:val="22"/>
      <w:u w:val="single"/>
    </w:rPr>
  </w:style>
  <w:style w:type="paragraph" w:styleId="En-tte">
    <w:name w:val="header"/>
    <w:basedOn w:val="Normal"/>
    <w:link w:val="En-tteCar"/>
    <w:uiPriority w:val="99"/>
    <w:unhideWhenUsed/>
    <w:rsid w:val="00625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5846"/>
  </w:style>
  <w:style w:type="paragraph" w:styleId="Pieddepage">
    <w:name w:val="footer"/>
    <w:basedOn w:val="Normal"/>
    <w:link w:val="PieddepageCar"/>
    <w:uiPriority w:val="99"/>
    <w:unhideWhenUsed/>
    <w:rsid w:val="00625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5846"/>
  </w:style>
  <w:style w:type="paragraph" w:styleId="Paragraphedeliste">
    <w:name w:val="List Paragraph"/>
    <w:basedOn w:val="Normal"/>
    <w:uiPriority w:val="34"/>
    <w:qFormat/>
    <w:rsid w:val="00A5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LONGA</dc:creator>
  <cp:keywords/>
  <dc:description/>
  <cp:lastModifiedBy>LONGA</cp:lastModifiedBy>
  <cp:revision>2</cp:revision>
  <dcterms:created xsi:type="dcterms:W3CDTF">2020-12-20T13:59:00Z</dcterms:created>
  <dcterms:modified xsi:type="dcterms:W3CDTF">2020-12-20T13:59:00Z</dcterms:modified>
</cp:coreProperties>
</file>